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9C" w:rsidRPr="00743B5F" w:rsidRDefault="00C2413D" w:rsidP="00743B5F">
      <w:pPr>
        <w:jc w:val="center"/>
        <w:rPr>
          <w:b/>
        </w:rPr>
      </w:pPr>
      <w:r w:rsidRPr="00743B5F">
        <w:rPr>
          <w:b/>
        </w:rPr>
        <w:t>File Creation</w:t>
      </w:r>
      <w:r w:rsidR="005A3D98" w:rsidRPr="00743B5F">
        <w:rPr>
          <w:b/>
        </w:rPr>
        <w:t xml:space="preserve"> for VantagePoint Import</w:t>
      </w:r>
      <w:r w:rsidR="00743B5F">
        <w:rPr>
          <w:b/>
        </w:rPr>
        <w:t xml:space="preserve"> from Selected</w:t>
      </w:r>
      <w:r w:rsidRPr="00743B5F">
        <w:rPr>
          <w:b/>
        </w:rPr>
        <w:t xml:space="preserve"> </w:t>
      </w:r>
      <w:r w:rsidR="00AD593F">
        <w:rPr>
          <w:b/>
        </w:rPr>
        <w:t>Databases</w:t>
      </w:r>
      <w:bookmarkStart w:id="0" w:name="_GoBack"/>
      <w:bookmarkEnd w:id="0"/>
    </w:p>
    <w:p w:rsidR="00CA7EC1" w:rsidRDefault="00CA7EC1" w:rsidP="00CA7EC1">
      <w:pPr>
        <w:pStyle w:val="ListParagraph"/>
      </w:pPr>
    </w:p>
    <w:p w:rsidR="006715F3" w:rsidRDefault="00CA7EC1" w:rsidP="006715F3">
      <w:pPr>
        <w:pStyle w:val="ListParagraph"/>
        <w:numPr>
          <w:ilvl w:val="0"/>
          <w:numId w:val="1"/>
        </w:numPr>
        <w:rPr>
          <w:rStyle w:val="apple-style-span"/>
          <w:b/>
        </w:rPr>
      </w:pPr>
      <w:proofErr w:type="spellStart"/>
      <w:r w:rsidRPr="006715F3">
        <w:rPr>
          <w:rStyle w:val="apple-style-span"/>
          <w:b/>
        </w:rPr>
        <w:t>Proquest</w:t>
      </w:r>
      <w:proofErr w:type="spellEnd"/>
      <w:r w:rsidRPr="006715F3">
        <w:rPr>
          <w:rStyle w:val="apple-style-span"/>
          <w:b/>
        </w:rPr>
        <w:t xml:space="preserve"> ABI Inform</w:t>
      </w:r>
      <w:r w:rsidR="006715F3" w:rsidRPr="006715F3">
        <w:rPr>
          <w:rStyle w:val="apple-style-span"/>
          <w:b/>
        </w:rPr>
        <w:t xml:space="preserve"> Complete</w:t>
      </w:r>
    </w:p>
    <w:p w:rsidR="006715F3" w:rsidRPr="006715F3" w:rsidRDefault="006715F3" w:rsidP="006715F3">
      <w:pPr>
        <w:pStyle w:val="ListParagraph"/>
        <w:numPr>
          <w:ilvl w:val="1"/>
          <w:numId w:val="1"/>
        </w:numPr>
        <w:rPr>
          <w:b/>
        </w:rPr>
      </w:pPr>
      <w:r w:rsidRPr="006715F3">
        <w:t>After running the search, scroll to the bottom of the results page and set the ‘results per page’ to 30.</w:t>
      </w:r>
    </w:p>
    <w:p w:rsidR="006715F3" w:rsidRDefault="005423CE" w:rsidP="006715F3">
      <w:pPr>
        <w:pStyle w:val="ListParagraph"/>
        <w:ind w:left="1440"/>
        <w:rPr>
          <w:rStyle w:val="apple-style-sp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601980</wp:posOffset>
                </wp:positionV>
                <wp:extent cx="593725" cy="300355"/>
                <wp:effectExtent l="6985" t="13335" r="8890" b="10160"/>
                <wp:wrapNone/>
                <wp:docPr id="2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30035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7BA52" id="Oval 15" o:spid="_x0000_s1026" style="position:absolute;margin-left:407.8pt;margin-top:47.4pt;width:46.75pt;height:2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" filled="f"/>
            </w:pict>
          </mc:Fallback>
        </mc:AlternateContent>
      </w:r>
      <w:r w:rsidR="006715F3">
        <w:rPr>
          <w:b/>
          <w:noProof/>
        </w:rPr>
        <w:drawing>
          <wp:inline distT="0" distB="0" distL="0" distR="0">
            <wp:extent cx="4838132" cy="1804841"/>
            <wp:effectExtent l="19050" t="0" r="568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9204" b="2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132" cy="180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F3" w:rsidRPr="006715F3" w:rsidRDefault="006715F3" w:rsidP="006715F3">
      <w:pPr>
        <w:pStyle w:val="ListParagraph"/>
        <w:numPr>
          <w:ilvl w:val="1"/>
          <w:numId w:val="1"/>
        </w:numPr>
      </w:pPr>
      <w:r w:rsidRPr="006715F3">
        <w:t>Use the MARK ALL option to mark the 30 records on the page. ABI</w:t>
      </w:r>
      <w:r>
        <w:t xml:space="preserve"> Inform allows only 50 records to be marked at one time.</w:t>
      </w:r>
    </w:p>
    <w:p w:rsidR="006715F3" w:rsidRDefault="005423CE" w:rsidP="006715F3">
      <w:pPr>
        <w:pStyle w:val="ListParagraph"/>
        <w:ind w:left="1440"/>
        <w:rPr>
          <w:rStyle w:val="apple-style-span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1516380</wp:posOffset>
                </wp:positionV>
                <wp:extent cx="559435" cy="402590"/>
                <wp:effectExtent l="17780" t="16510" r="13335" b="9525"/>
                <wp:wrapNone/>
                <wp:docPr id="2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35" cy="4025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2A5C5" id="Oval 16" o:spid="_x0000_s1026" style="position:absolute;margin-left:70.4pt;margin-top:119.4pt;width:44.05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" filled="f" strokeweight="1.5pt"/>
            </w:pict>
          </mc:Fallback>
        </mc:AlternateContent>
      </w:r>
      <w:r w:rsidR="006715F3">
        <w:rPr>
          <w:b/>
          <w:noProof/>
        </w:rPr>
        <w:drawing>
          <wp:inline distT="0" distB="0" distL="0" distR="0">
            <wp:extent cx="4312693" cy="2163256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732" b="16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93" cy="216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F3" w:rsidRDefault="006715F3" w:rsidP="006715F3">
      <w:pPr>
        <w:pStyle w:val="ListParagraph"/>
        <w:numPr>
          <w:ilvl w:val="1"/>
          <w:numId w:val="1"/>
        </w:numPr>
      </w:pPr>
      <w:r w:rsidRPr="006715F3">
        <w:t>Click on the ’50 marked Records’ link.</w:t>
      </w:r>
    </w:p>
    <w:p w:rsidR="00006E47" w:rsidRPr="006715F3" w:rsidRDefault="005423CE" w:rsidP="00006E47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252730</wp:posOffset>
                </wp:positionV>
                <wp:extent cx="1050925" cy="368300"/>
                <wp:effectExtent l="8255" t="14605" r="7620" b="7620"/>
                <wp:wrapNone/>
                <wp:docPr id="2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3683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AC3B0" id="Oval 17" o:spid="_x0000_s1026" style="position:absolute;margin-left:250.4pt;margin-top:19.9pt;width:82.7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" filled="f" strokeweight="1pt"/>
            </w:pict>
          </mc:Fallback>
        </mc:AlternateContent>
      </w:r>
      <w:r w:rsidR="00006E47">
        <w:rPr>
          <w:noProof/>
        </w:rPr>
        <w:drawing>
          <wp:inline distT="0" distB="0" distL="0" distR="0">
            <wp:extent cx="4995081" cy="1123768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994" b="53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81" cy="112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5F3" w:rsidRPr="00006E47" w:rsidRDefault="00006E47" w:rsidP="00006E47">
      <w:pPr>
        <w:pStyle w:val="ListParagraph"/>
        <w:numPr>
          <w:ilvl w:val="1"/>
          <w:numId w:val="1"/>
        </w:numPr>
        <w:spacing w:after="0"/>
      </w:pPr>
      <w:r w:rsidRPr="00006E47">
        <w:t>Use the Export Citations option.</w:t>
      </w:r>
    </w:p>
    <w:p w:rsidR="00006E47" w:rsidRDefault="005423CE" w:rsidP="00006E47">
      <w:pPr>
        <w:pStyle w:val="ListParagraph"/>
        <w:ind w:left="1440"/>
        <w:rPr>
          <w:rStyle w:val="apple-style-span"/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838200</wp:posOffset>
                </wp:positionV>
                <wp:extent cx="681990" cy="245745"/>
                <wp:effectExtent l="13335" t="11430" r="9525" b="9525"/>
                <wp:wrapNone/>
                <wp:docPr id="2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2457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2D132" id="Oval 18" o:spid="_x0000_s1026" style="position:absolute;margin-left:97.8pt;margin-top:66pt;width:53.7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" filled="f"/>
            </w:pict>
          </mc:Fallback>
        </mc:AlternateContent>
      </w:r>
      <w:r w:rsidR="00006E47">
        <w:rPr>
          <w:b/>
          <w:noProof/>
        </w:rPr>
        <w:drawing>
          <wp:inline distT="0" distB="0" distL="0" distR="0">
            <wp:extent cx="4530573" cy="1692323"/>
            <wp:effectExtent l="19050" t="0" r="3327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383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73" cy="169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7" w:rsidRPr="00006E47" w:rsidRDefault="00006E47" w:rsidP="00006E47">
      <w:pPr>
        <w:pStyle w:val="ListParagraph"/>
        <w:numPr>
          <w:ilvl w:val="1"/>
          <w:numId w:val="1"/>
        </w:numPr>
        <w:spacing w:after="0"/>
      </w:pPr>
      <w:r w:rsidRPr="00006E47">
        <w:t xml:space="preserve">Select the “Download in a format compatible with </w:t>
      </w:r>
      <w:proofErr w:type="spellStart"/>
      <w:r w:rsidRPr="00006E47">
        <w:t>ProCite</w:t>
      </w:r>
      <w:proofErr w:type="spellEnd"/>
      <w:r w:rsidRPr="00006E47">
        <w:t xml:space="preserve">, EndNote, Reference Manager, and </w:t>
      </w:r>
      <w:proofErr w:type="spellStart"/>
      <w:r w:rsidRPr="00006E47">
        <w:t>RefWorks</w:t>
      </w:r>
      <w:proofErr w:type="spellEnd"/>
      <w:r w:rsidRPr="00006E47">
        <w:t>.” Option.</w:t>
      </w: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  <w:r>
        <w:rPr>
          <w:b/>
          <w:noProof/>
        </w:rPr>
        <w:drawing>
          <wp:inline distT="0" distB="0" distL="0" distR="0">
            <wp:extent cx="4790365" cy="1259163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8731" b="4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65" cy="125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7" w:rsidRPr="00006E47" w:rsidRDefault="00006E47" w:rsidP="00006E47">
      <w:pPr>
        <w:pStyle w:val="ListParagraph"/>
        <w:numPr>
          <w:ilvl w:val="1"/>
          <w:numId w:val="1"/>
        </w:numPr>
        <w:spacing w:after="0"/>
      </w:pPr>
      <w:r w:rsidRPr="00006E47">
        <w:t>Use ‘save as’ from the browser’s file menu, and save as a .txt file.</w:t>
      </w: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  <w:r>
        <w:rPr>
          <w:b/>
          <w:noProof/>
        </w:rPr>
        <w:drawing>
          <wp:inline distT="0" distB="0" distL="0" distR="0">
            <wp:extent cx="2997105" cy="2260802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982" r="31221" b="2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05" cy="226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</w:p>
    <w:p w:rsidR="003F15D8" w:rsidRDefault="003F15D8" w:rsidP="00006E47">
      <w:pPr>
        <w:pStyle w:val="ListParagraph"/>
        <w:ind w:left="1440"/>
        <w:rPr>
          <w:rStyle w:val="apple-style-span"/>
          <w:b/>
        </w:rPr>
      </w:pPr>
    </w:p>
    <w:p w:rsidR="003F15D8" w:rsidRPr="00766625" w:rsidRDefault="003F15D8" w:rsidP="003F15D8">
      <w:pPr>
        <w:pStyle w:val="ListParagraph"/>
        <w:numPr>
          <w:ilvl w:val="1"/>
          <w:numId w:val="1"/>
        </w:numPr>
        <w:rPr>
          <w:rStyle w:val="apple-style-span"/>
        </w:rPr>
      </w:pPr>
      <w:r w:rsidRPr="00766625">
        <w:rPr>
          <w:rStyle w:val="apple-style-span"/>
        </w:rPr>
        <w:t>Import into VP using the ABI Inform filter</w:t>
      </w:r>
      <w:r w:rsidR="00766625" w:rsidRPr="00766625">
        <w:rPr>
          <w:rStyle w:val="apple-style-span"/>
        </w:rPr>
        <w:t xml:space="preserve"> (ABI-Inform-</w:t>
      </w:r>
      <w:proofErr w:type="spellStart"/>
      <w:r w:rsidR="00766625" w:rsidRPr="00766625">
        <w:rPr>
          <w:rStyle w:val="apple-style-span"/>
        </w:rPr>
        <w:t>Proquest</w:t>
      </w:r>
      <w:proofErr w:type="spellEnd"/>
      <w:r w:rsidR="00766625" w:rsidRPr="00766625">
        <w:rPr>
          <w:rStyle w:val="apple-style-span"/>
        </w:rPr>
        <w:t>)</w:t>
      </w:r>
      <w:r w:rsidRPr="00766625">
        <w:rPr>
          <w:rStyle w:val="apple-style-span"/>
        </w:rPr>
        <w:t>.</w:t>
      </w: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</w:p>
    <w:p w:rsidR="00006E47" w:rsidRDefault="00006E47" w:rsidP="00006E47">
      <w:pPr>
        <w:pStyle w:val="ListParagraph"/>
        <w:ind w:left="1440"/>
        <w:rPr>
          <w:rStyle w:val="apple-style-span"/>
          <w:b/>
        </w:rPr>
      </w:pPr>
    </w:p>
    <w:p w:rsidR="00006E47" w:rsidRPr="006715F3" w:rsidRDefault="00006E47" w:rsidP="00006E47">
      <w:pPr>
        <w:pStyle w:val="ListParagraph"/>
        <w:ind w:left="1440"/>
        <w:rPr>
          <w:rStyle w:val="apple-style-span"/>
          <w:b/>
        </w:rPr>
      </w:pPr>
    </w:p>
    <w:p w:rsidR="00743B5F" w:rsidRDefault="00743B5F" w:rsidP="00743B5F"/>
    <w:p w:rsidR="00743B5F" w:rsidRPr="00743B5F" w:rsidRDefault="00743B5F" w:rsidP="005C28CA">
      <w:pPr>
        <w:pStyle w:val="ListParagraph"/>
        <w:ind w:left="1440"/>
        <w:rPr>
          <w:rStyle w:val="apple-style-span"/>
          <w:b/>
        </w:rPr>
      </w:pPr>
    </w:p>
    <w:p w:rsidR="00CA7EC1" w:rsidRDefault="00CA7EC1" w:rsidP="00CA7EC1">
      <w:pPr>
        <w:pStyle w:val="ListParagraph"/>
      </w:pPr>
    </w:p>
    <w:sectPr w:rsidR="00CA7EC1" w:rsidSect="005B199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FD" w:rsidRDefault="00F461FD" w:rsidP="005D6C45">
      <w:pPr>
        <w:spacing w:after="0" w:line="240" w:lineRule="auto"/>
      </w:pPr>
      <w:r>
        <w:separator/>
      </w:r>
    </w:p>
  </w:endnote>
  <w:endnote w:type="continuationSeparator" w:id="0">
    <w:p w:rsidR="00F461FD" w:rsidRDefault="00F461FD" w:rsidP="005D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45" w:rsidRDefault="005D6C45">
    <w:pPr>
      <w:pStyle w:val="Footer"/>
    </w:pPr>
    <w:proofErr w:type="spellStart"/>
    <w:r>
      <w:t>Critz</w:t>
    </w:r>
    <w:proofErr w:type="spellEnd"/>
    <w:r>
      <w:t xml:space="preserve"> 2-2011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FD" w:rsidRDefault="00F461FD" w:rsidP="005D6C45">
      <w:pPr>
        <w:spacing w:after="0" w:line="240" w:lineRule="auto"/>
      </w:pPr>
      <w:r>
        <w:separator/>
      </w:r>
    </w:p>
  </w:footnote>
  <w:footnote w:type="continuationSeparator" w:id="0">
    <w:p w:rsidR="00F461FD" w:rsidRDefault="00F461FD" w:rsidP="005D6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E9"/>
    <w:multiLevelType w:val="hybridMultilevel"/>
    <w:tmpl w:val="66B4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A4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4FD"/>
    <w:multiLevelType w:val="hybridMultilevel"/>
    <w:tmpl w:val="84BA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3D"/>
    <w:rsid w:val="00006E47"/>
    <w:rsid w:val="0002502D"/>
    <w:rsid w:val="00035239"/>
    <w:rsid w:val="00063767"/>
    <w:rsid w:val="000B5040"/>
    <w:rsid w:val="002348DD"/>
    <w:rsid w:val="00291136"/>
    <w:rsid w:val="003A4527"/>
    <w:rsid w:val="003F15D8"/>
    <w:rsid w:val="00461133"/>
    <w:rsid w:val="00490A44"/>
    <w:rsid w:val="005423CE"/>
    <w:rsid w:val="005A3D98"/>
    <w:rsid w:val="005B199C"/>
    <w:rsid w:val="005C28CA"/>
    <w:rsid w:val="005D6C45"/>
    <w:rsid w:val="006715F3"/>
    <w:rsid w:val="006C3F2C"/>
    <w:rsid w:val="00717C91"/>
    <w:rsid w:val="00743B5F"/>
    <w:rsid w:val="00766625"/>
    <w:rsid w:val="007B180B"/>
    <w:rsid w:val="007C738B"/>
    <w:rsid w:val="009A4C24"/>
    <w:rsid w:val="00A078D2"/>
    <w:rsid w:val="00AD593F"/>
    <w:rsid w:val="00AF26C2"/>
    <w:rsid w:val="00B2052E"/>
    <w:rsid w:val="00C2413D"/>
    <w:rsid w:val="00CA7EC1"/>
    <w:rsid w:val="00DB1F33"/>
    <w:rsid w:val="00EC78DC"/>
    <w:rsid w:val="00F45875"/>
    <w:rsid w:val="00F4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72BF1"/>
  <w15:docId w15:val="{209C329C-D5B6-444D-9ADB-4360D92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2413D"/>
  </w:style>
  <w:style w:type="paragraph" w:styleId="ListParagraph">
    <w:name w:val="List Paragraph"/>
    <w:basedOn w:val="Normal"/>
    <w:uiPriority w:val="34"/>
    <w:qFormat/>
    <w:rsid w:val="00C2413D"/>
    <w:pPr>
      <w:ind w:left="720"/>
      <w:contextualSpacing/>
    </w:pPr>
  </w:style>
  <w:style w:type="paragraph" w:customStyle="1" w:styleId="whs4">
    <w:name w:val="whs4"/>
    <w:basedOn w:val="Normal"/>
    <w:rsid w:val="0046113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4C24"/>
    <w:rPr>
      <w:b w:val="0"/>
      <w:bCs w:val="0"/>
      <w:strike w:val="0"/>
      <w:dstrike w:val="0"/>
      <w:color w:val="135CAE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C45"/>
  </w:style>
  <w:style w:type="paragraph" w:styleId="Footer">
    <w:name w:val="footer"/>
    <w:basedOn w:val="Normal"/>
    <w:link w:val="FooterChar"/>
    <w:uiPriority w:val="99"/>
    <w:semiHidden/>
    <w:unhideWhenUsed/>
    <w:rsid w:val="005D6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Inst. of Technology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Denise</cp:lastModifiedBy>
  <cp:revision>2</cp:revision>
  <dcterms:created xsi:type="dcterms:W3CDTF">2016-04-20T14:30:00Z</dcterms:created>
  <dcterms:modified xsi:type="dcterms:W3CDTF">2016-04-20T14:30:00Z</dcterms:modified>
</cp:coreProperties>
</file>